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Directions: </w:t>
      </w:r>
      <w:r w:rsidDel="00000000" w:rsidR="00000000" w:rsidRPr="00000000">
        <w:rPr>
          <w:rtl w:val="0"/>
        </w:rPr>
        <w:t xml:space="preserve">You will working through stations and looking at artifacts from Catal Huyuk. Discover something about each artifact and determine what it tells you about their culture. In the end, you will be taking this information and providing a complete analysis on this culture. Remember: BE SPECIFIC and SO WHAT?</w:t>
      </w:r>
    </w:p>
    <w:p w:rsidR="00000000" w:rsidDel="00000000" w:rsidP="00000000" w:rsidRDefault="00000000" w:rsidRPr="00000000">
      <w:pPr>
        <w:contextualSpacing w:val="0"/>
      </w:pPr>
      <w:r w:rsidDel="00000000" w:rsidR="00000000" w:rsidRPr="00000000">
        <w:rPr>
          <w:rtl w:val="0"/>
        </w:rPr>
        <w:t xml:space="preserve"> We want to ultimately be able to answer our unit questions: How do historians construct history? </w:t>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1.4285714285713"/>
        <w:gridCol w:w="1851.4285714285713"/>
        <w:gridCol w:w="1851.4285714285713"/>
        <w:gridCol w:w="1851.4285714285713"/>
        <w:gridCol w:w="1851.4285714285713"/>
        <w:gridCol w:w="1851.4285714285713"/>
        <w:gridCol w:w="1851.4285714285713"/>
        <w:tblGridChange w:id="0">
          <w:tblGrid>
            <w:gridCol w:w="1851.4285714285713"/>
            <w:gridCol w:w="1851.4285714285713"/>
            <w:gridCol w:w="1851.4285714285713"/>
            <w:gridCol w:w="1851.4285714285713"/>
            <w:gridCol w:w="1851.4285714285713"/>
            <w:gridCol w:w="1851.4285714285713"/>
            <w:gridCol w:w="1851.42857142857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Describe the artifact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What do you think it 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What might it have been used for?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What does it tell us about the technology then?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What does it tell us about their culture?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What can we infur about the people who used 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Artifact #1</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Artifact #2</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Artifact #3</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Artifact #4</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Artifact #5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Artifact #6</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Artifact #7</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Artifact #8</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Reflection and Analysis:</w:t>
      </w:r>
    </w:p>
    <w:p w:rsidR="00000000" w:rsidDel="00000000" w:rsidP="00000000" w:rsidRDefault="00000000" w:rsidRPr="00000000">
      <w:pPr>
        <w:contextualSpacing w:val="0"/>
      </w:pPr>
      <w:r w:rsidDel="00000000" w:rsidR="00000000" w:rsidRPr="00000000">
        <w:rPr>
          <w:sz w:val="24"/>
          <w:szCs w:val="24"/>
          <w:rtl w:val="0"/>
        </w:rPr>
        <w:t xml:space="preserve">Based on the artifacts, what was daily life in Catal Huyuk like? Where they primarily farmers or hunter gatherers? What type of structures did they live in? Did they have a form of religion? Was there any type of governmental or economic system? Etc. </w:t>
      </w:r>
      <w:r w:rsidDel="00000000" w:rsidR="00000000" w:rsidRPr="00000000">
        <w:rPr>
          <w:rtl w:val="0"/>
        </w:rPr>
      </w:r>
    </w:p>
    <w:sectPr>
      <w:headerReference r:id="rId5"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w:t>
    </w:r>
  </w:p>
  <w:p w:rsidR="00000000" w:rsidDel="00000000" w:rsidP="00000000" w:rsidRDefault="00000000" w:rsidRPr="00000000">
    <w:pPr>
      <w:contextualSpacing w:val="0"/>
    </w:pPr>
    <w:r w:rsidDel="00000000" w:rsidR="00000000" w:rsidRPr="00000000">
      <w:rPr>
        <w:rtl w:val="0"/>
      </w:rPr>
      <w:t xml:space="preserve">Date:</w:t>
    </w:r>
  </w:p>
  <w:p w:rsidR="00000000" w:rsidDel="00000000" w:rsidP="00000000" w:rsidRDefault="00000000" w:rsidRPr="00000000">
    <w:pPr>
      <w:contextualSpacing w:val="0"/>
    </w:pPr>
    <w:r w:rsidDel="00000000" w:rsidR="00000000" w:rsidRPr="00000000">
      <w:rPr>
        <w:rtl w:val="0"/>
      </w:rPr>
      <w:t xml:space="preserve">Block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