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sz w:val="28"/>
          <w:szCs w:val="28"/>
          <w:rtl w:val="0"/>
        </w:rPr>
        <w:t xml:space="preserve">Napoleon Bonaparte Webquest</w:t>
        <w:tab/>
      </w:r>
      <w:r w:rsidDel="00000000" w:rsidR="00000000" w:rsidRPr="00000000">
        <w:rPr>
          <w:sz w:val="36"/>
          <w:szCs w:val="36"/>
          <w:rtl w:val="0"/>
        </w:rPr>
        <w:tab/>
      </w:r>
      <w:r w:rsidDel="00000000" w:rsidR="00000000" w:rsidRPr="00000000">
        <w:rPr>
          <w:sz w:val="28"/>
          <w:szCs w:val="28"/>
          <w:rtl w:val="0"/>
        </w:rPr>
        <w:tab/>
        <w:tab/>
      </w:r>
      <w:r w:rsidDel="00000000" w:rsidR="00000000" w:rsidRPr="00000000">
        <w:rPr>
          <w:rtl w:val="0"/>
        </w:rPr>
        <w:t xml:space="preserve">Name:</w:t>
      </w:r>
    </w:p>
    <w:p w:rsidR="00000000" w:rsidDel="00000000" w:rsidP="00000000" w:rsidRDefault="00000000" w:rsidRPr="00000000">
      <w:pPr>
        <w:pBdr/>
        <w:contextualSpacing w:val="0"/>
        <w:rPr/>
      </w:pPr>
      <w:r w:rsidDel="00000000" w:rsidR="00000000" w:rsidRPr="00000000">
        <w:rPr>
          <w:rtl w:val="0"/>
        </w:rPr>
        <w:tab/>
        <w:tab/>
        <w:tab/>
        <w:tab/>
        <w:tab/>
        <w:tab/>
        <w:tab/>
        <w:tab/>
        <w:tab/>
        <w:t xml:space="preserve">Date:</w:t>
      </w:r>
    </w:p>
    <w:p w:rsidR="00000000" w:rsidDel="00000000" w:rsidP="00000000" w:rsidRDefault="00000000" w:rsidRPr="00000000">
      <w:pPr>
        <w:pBdr/>
        <w:contextualSpacing w:val="0"/>
        <w:rPr/>
      </w:pPr>
      <w:r w:rsidDel="00000000" w:rsidR="00000000" w:rsidRPr="00000000">
        <w:rPr>
          <w:rtl w:val="0"/>
        </w:rPr>
        <w:tab/>
        <w:tab/>
        <w:tab/>
        <w:tab/>
        <w:tab/>
        <w:tab/>
        <w:tab/>
        <w:tab/>
        <w:tab/>
        <w:t xml:space="preserve">Block:</w:t>
      </w:r>
    </w:p>
    <w:p w:rsidR="00000000" w:rsidDel="00000000" w:rsidP="00000000" w:rsidRDefault="00000000" w:rsidRPr="00000000">
      <w:pPr>
        <w:pBdr/>
        <w:contextualSpacing w:val="0"/>
        <w:jc w:val="center"/>
        <w:rPr>
          <w:sz w:val="24"/>
          <w:szCs w:val="24"/>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b w:val="1"/>
          <w:rtl w:val="0"/>
        </w:rPr>
        <w:t xml:space="preserve">Directions: </w:t>
      </w:r>
      <w:r w:rsidDel="00000000" w:rsidR="00000000" w:rsidRPr="00000000">
        <w:rPr>
          <w:rtl w:val="0"/>
        </w:rPr>
        <w:t xml:space="preserve">Read through the questions first so that you know what to look for in the videos (all of it will be useful in answering the PEA question at the end. Pause as needed so you can answer the questions on the way. The videos are titled and correspond to the names on the “Videos” tab on my website. </w:t>
      </w:r>
    </w:p>
    <w:p w:rsidR="00000000" w:rsidDel="00000000" w:rsidP="00000000" w:rsidRDefault="00000000" w:rsidRPr="00000000">
      <w:pPr>
        <w:pBdr/>
        <w:contextualSpacing w:val="0"/>
        <w:rPr>
          <w:b w:val="1"/>
        </w:rPr>
      </w:pPr>
      <w:r w:rsidDel="00000000" w:rsidR="00000000" w:rsidRPr="00000000">
        <w:rPr>
          <w:rtl w:val="0"/>
        </w:rPr>
      </w:r>
    </w:p>
    <w:p w:rsidR="00000000" w:rsidDel="00000000" w:rsidP="00000000" w:rsidRDefault="00000000" w:rsidRPr="00000000">
      <w:pPr>
        <w:pBdr/>
        <w:ind w:left="0" w:firstLine="0"/>
        <w:contextualSpacing w:val="0"/>
        <w:rPr>
          <w:b w:val="1"/>
        </w:rPr>
      </w:pPr>
      <w:r w:rsidDel="00000000" w:rsidR="00000000" w:rsidRPr="00000000">
        <w:rPr>
          <w:b w:val="1"/>
          <w:rtl w:val="0"/>
        </w:rPr>
        <w:t xml:space="preserve">Video #1</w:t>
      </w:r>
    </w:p>
    <w:p w:rsidR="00000000" w:rsidDel="00000000" w:rsidP="00000000" w:rsidRDefault="00000000" w:rsidRPr="00000000">
      <w:pPr>
        <w:pBdr/>
        <w:ind w:firstLine="720"/>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 xml:space="preserve">This first short video includes a great short summary of the beginning of the French Revolution and then picks up the story of Napoleon at minute 4:45. Use the second half of the video to answer the following questions:</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How did Napoleon rise to prominence?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When did Napoleon overthrow the Directory of France?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How did Napoleon promote meritocracy?</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How did Napoleon treat the Church?</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What year did Napoleon become Emperor of France?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What occurred at the Battle of Trafalgar?</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What are the countries which Napoleon’s armies invaded?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Once Napoleon is defeated by the coalition, where is he exiled?</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What happens after his escape?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Where and when is his final defeat?</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numPr>
          <w:ilvl w:val="0"/>
          <w:numId w:val="1"/>
        </w:numPr>
        <w:pBdr/>
        <w:ind w:left="720" w:hanging="360"/>
        <w:contextualSpacing w:val="1"/>
        <w:rPr/>
      </w:pPr>
      <w:r w:rsidDel="00000000" w:rsidR="00000000" w:rsidRPr="00000000">
        <w:rPr>
          <w:rtl w:val="0"/>
        </w:rPr>
        <w:t xml:space="preserve">Where does he die?</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rPr>
      </w:pPr>
      <w:r w:rsidDel="00000000" w:rsidR="00000000" w:rsidRPr="00000000">
        <w:rPr>
          <w:b w:val="1"/>
          <w:rtl w:val="0"/>
        </w:rPr>
        <w:t xml:space="preserve">Video #2:  Top Ten Shocking Facts</w:t>
      </w:r>
    </w:p>
    <w:p w:rsidR="00000000" w:rsidDel="00000000" w:rsidP="00000000" w:rsidRDefault="00000000" w:rsidRPr="00000000">
      <w:pPr>
        <w:pBdr/>
        <w:contextualSpacing w:val="0"/>
        <w:rPr/>
      </w:pPr>
      <w:r w:rsidDel="00000000" w:rsidR="00000000" w:rsidRPr="00000000">
        <w:rPr>
          <w:rtl w:val="0"/>
        </w:rPr>
        <w:tab/>
        <w:t xml:space="preserve">10.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9.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8.</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7.</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6.</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5.</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4.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3.</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2. </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tab/>
        <w:t xml:space="preserve">1.</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rtl w:val="0"/>
        </w:rPr>
      </w:r>
    </w:p>
    <w:p w:rsidR="00000000" w:rsidDel="00000000" w:rsidP="00000000" w:rsidRDefault="00000000" w:rsidRPr="00000000">
      <w:pPr>
        <w:pBdr/>
        <w:contextualSpacing w:val="0"/>
        <w:rPr>
          <w:b w:val="1"/>
          <w:sz w:val="24"/>
          <w:szCs w:val="24"/>
        </w:rPr>
      </w:pPr>
      <w:r w:rsidDel="00000000" w:rsidR="00000000" w:rsidRPr="00000000">
        <w:rPr>
          <w:b w:val="1"/>
          <w:sz w:val="24"/>
          <w:szCs w:val="24"/>
          <w:rtl w:val="0"/>
        </w:rPr>
        <w:t xml:space="preserve">Video #3: Napoleon on Trial</w:t>
      </w:r>
    </w:p>
    <w:p w:rsidR="00000000" w:rsidDel="00000000" w:rsidP="00000000" w:rsidRDefault="00000000" w:rsidRPr="00000000">
      <w:pPr>
        <w:pBdr/>
        <w:contextualSpacing w:val="0"/>
        <w:rPr/>
      </w:pPr>
      <w:r w:rsidDel="00000000" w:rsidR="00000000" w:rsidRPr="00000000">
        <w:rPr>
          <w:rtl w:val="0"/>
        </w:rPr>
      </w:r>
    </w:p>
    <w:p w:rsidR="00000000" w:rsidDel="00000000" w:rsidP="00000000" w:rsidRDefault="00000000" w:rsidRPr="00000000">
      <w:pPr>
        <w:pBdr/>
        <w:contextualSpacing w:val="0"/>
        <w:rPr>
          <w:sz w:val="24"/>
          <w:szCs w:val="24"/>
          <w:u w:val="single"/>
        </w:rPr>
      </w:pPr>
      <w:r w:rsidDel="00000000" w:rsidR="00000000" w:rsidRPr="00000000">
        <w:rPr>
          <w:sz w:val="24"/>
          <w:szCs w:val="24"/>
          <w:u w:val="single"/>
          <w:rtl w:val="0"/>
        </w:rPr>
        <w:t xml:space="preserve">Hero or Villain?</w:t>
      </w:r>
    </w:p>
    <w:p w:rsidR="00000000" w:rsidDel="00000000" w:rsidP="00000000" w:rsidRDefault="00000000" w:rsidRPr="00000000">
      <w:pPr>
        <w:pBdr/>
        <w:contextualSpacing w:val="0"/>
        <w:rPr>
          <w:sz w:val="24"/>
          <w:szCs w:val="24"/>
        </w:rPr>
      </w:pPr>
      <w:r w:rsidDel="00000000" w:rsidR="00000000" w:rsidRPr="00000000">
        <w:rPr>
          <w:rtl w:val="0"/>
        </w:rPr>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You decide. Use a strong PEA paragraph to argue your position as to whether Napoleon was a positive or negative influence on the French Revolution and/or World History. You can use a planning page (GREEN) which is up front.</w:t>
      </w:r>
    </w:p>
    <w:p w:rsidR="00000000" w:rsidDel="00000000" w:rsidP="00000000" w:rsidRDefault="00000000" w:rsidRPr="00000000">
      <w:pPr>
        <w:pBdr/>
        <w:contextualSpacing w:val="0"/>
        <w:jc w:val="center"/>
        <w:rPr>
          <w:sz w:val="24"/>
          <w:szCs w:val="24"/>
        </w:rPr>
      </w:pPr>
      <w:r w:rsidDel="00000000" w:rsidR="00000000" w:rsidRPr="00000000">
        <w:rPr>
          <w:sz w:val="24"/>
          <w:szCs w:val="24"/>
          <w:rtl w:val="0"/>
        </w:rPr>
        <w:t xml:space="preserve">* Yes, your own pieces of paper. Try to fill one whole page! I know, I am asking for so much!*</w:t>
      </w:r>
      <w:r w:rsidDel="00000000" w:rsidR="00000000" w:rsidRPr="00000000">
        <w:rPr>
          <w:rtl w:val="0"/>
        </w:rPr>
      </w:r>
    </w:p>
    <w:p w:rsidR="00000000" w:rsidDel="00000000" w:rsidP="00000000" w:rsidRDefault="00000000" w:rsidRPr="00000000">
      <w:pPr>
        <w:pBd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